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9D" w:rsidRDefault="008A089D">
      <w:pPr>
        <w:rPr>
          <w:lang w:val="es-ES"/>
        </w:rPr>
      </w:pPr>
    </w:p>
    <w:p w:rsidR="008A089D" w:rsidRDefault="00054CE9">
      <w:pPr>
        <w:rPr>
          <w:sz w:val="16"/>
          <w:lang w:val="es-ES"/>
        </w:rPr>
      </w:pPr>
      <w:r>
        <w:rPr>
          <w:noProof/>
          <w:lang w:eastAsia="en-GB"/>
        </w:rPr>
        <w:drawing>
          <wp:inline distT="0" distB="9525" distL="0" distR="9525">
            <wp:extent cx="1838325" cy="790575"/>
            <wp:effectExtent l="0" t="0" r="0" b="0"/>
            <wp:docPr id="3" name="Imagen 2" descr="horizo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horizon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3729355" cy="633095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880" cy="63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089D" w:rsidRDefault="00054CE9">
                            <w:pPr>
                              <w:pStyle w:val="Textoindependiente3"/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EU Framework Programme for Research and Innovation (2014 – 2020)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f" style="position:absolute;margin-left:155.05pt;margin-top:12.65pt;width:293.55pt;height:49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BodyText3"/>
                        <w:rPr/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EU Framework Programme for Research and Innovation (2014 – 2020)</w:t>
                      </w:r>
                    </w:p>
                  </w:txbxContent>
                </v:textbox>
              </v:rect>
            </w:pict>
          </mc:Fallback>
        </mc:AlternateContent>
      </w:r>
    </w:p>
    <w:p w:rsidR="008A089D" w:rsidRDefault="00054CE9">
      <w:pPr>
        <w:rPr>
          <w:szCs w:val="36"/>
          <w:lang w:val="es-ES"/>
        </w:rPr>
      </w:pPr>
      <w:r>
        <w:rPr>
          <w:lang w:val="es-ES"/>
        </w:rPr>
        <w:t xml:space="preserve">                             </w:t>
      </w:r>
    </w:p>
    <w:p w:rsidR="008A089D" w:rsidRDefault="008A089D">
      <w:pPr>
        <w:rPr>
          <w:lang w:val="es-ES"/>
        </w:rPr>
      </w:pPr>
    </w:p>
    <w:p w:rsidR="008A089D" w:rsidRDefault="00054CE9">
      <w:pPr>
        <w:pStyle w:val="Ttulo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DCE94D9">
                <wp:simplePos x="0" y="0"/>
                <wp:positionH relativeFrom="column">
                  <wp:posOffset>128905</wp:posOffset>
                </wp:positionH>
                <wp:positionV relativeFrom="paragraph">
                  <wp:posOffset>-236855</wp:posOffset>
                </wp:positionV>
                <wp:extent cx="5770245" cy="553085"/>
                <wp:effectExtent l="0" t="0" r="21590" b="19050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720" cy="5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54061"/>
                        </a:solidFill>
                        <a:ln w="1260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089D" w:rsidRDefault="00054CE9">
                            <w:pPr>
                              <w:pStyle w:val="FrameContents"/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Societal Challenge 2: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Food security, </w:t>
                            </w:r>
                            <w:proofErr w:type="spellStart"/>
                            <w:r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sustainabe</w:t>
                            </w:r>
                            <w:proofErr w:type="spellEnd"/>
                            <w:r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agriculture and forestry, marine and maritime and inland water research and the bioeconomy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CE94D9" id="AutoShape 7" o:spid="_x0000_s1027" style="position:absolute;margin-left:10.15pt;margin-top:-18.65pt;width:454.35pt;height:43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" fillcolor="#254061" strokecolor="#002060" strokeweight=".35mm">
                <v:textbox>
                  <w:txbxContent>
                    <w:p w:rsidR="008A089D" w:rsidRDefault="00054CE9">
                      <w:pPr>
                        <w:pStyle w:val="FrameContents"/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Societal Challenge 2: </w:t>
                      </w:r>
                      <w:r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Food security, </w:t>
                      </w:r>
                      <w:proofErr w:type="spellStart"/>
                      <w:r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sustainab</w:t>
                      </w:r>
                      <w:r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</w:t>
                      </w:r>
                      <w:proofErr w:type="spellEnd"/>
                      <w:r>
                        <w:rPr>
                          <w:b w:val="0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agriculture and forestry, marine and maritime and inland water research and the bioeconomy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89D" w:rsidRDefault="00054CE9">
      <w:pPr>
        <w:pStyle w:val="Ttulo2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8A089D" w:rsidRDefault="008A089D">
      <w:pPr>
        <w:rPr>
          <w:lang w:val="de-AT"/>
        </w:rPr>
      </w:pPr>
    </w:p>
    <w:p w:rsidR="008A089D" w:rsidRDefault="008A089D">
      <w:pPr>
        <w:pStyle w:val="Ttulo2"/>
        <w:rPr>
          <w:rFonts w:ascii="Arial" w:hAnsi="Arial" w:cs="Arial"/>
          <w:color w:val="002060"/>
          <w:sz w:val="24"/>
          <w:szCs w:val="24"/>
        </w:rPr>
      </w:pPr>
    </w:p>
    <w:p w:rsidR="008A089D" w:rsidRDefault="00054CE9">
      <w:pPr>
        <w:pStyle w:val="Ttulo2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PARTNER is looking for a Project.-</w:t>
      </w: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054CE9">
      <w:pPr>
        <w:rPr>
          <w:rFonts w:cs="Arial"/>
          <w:color w:val="002060"/>
          <w:sz w:val="20"/>
          <w:szCs w:val="20"/>
        </w:rPr>
      </w:pPr>
      <w:r>
        <w:rPr>
          <w:rFonts w:cs="Arial"/>
          <w:color w:val="002060"/>
          <w:sz w:val="20"/>
          <w:szCs w:val="20"/>
        </w:rPr>
        <w:t>1) PARTNER OFFERED</w:t>
      </w:r>
    </w:p>
    <w:p w:rsidR="008A089D" w:rsidRDefault="008A089D">
      <w:pPr>
        <w:rPr>
          <w:rFonts w:cs="Arial"/>
          <w:color w:val="002060"/>
          <w:sz w:val="20"/>
          <w:szCs w:val="20"/>
        </w:rPr>
      </w:pPr>
    </w:p>
    <w:tbl>
      <w:tblPr>
        <w:tblW w:w="9067" w:type="dxa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3527"/>
        <w:gridCol w:w="2482"/>
        <w:gridCol w:w="1125"/>
      </w:tblGrid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Organisation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91"/>
            <w:bookmarkStart w:id="1" w:name="Text9"/>
            <w:bookmarkEnd w:id="1"/>
            <w:r>
              <w:rPr>
                <w:rFonts w:eastAsia="Arial Unicode MS" w:cs="Arial"/>
                <w:sz w:val="20"/>
                <w:szCs w:val="20"/>
              </w:rPr>
              <w:t>     Kontor46</w:t>
            </w:r>
            <w:bookmarkEnd w:id="0"/>
            <w:r>
              <w:fldChar w:fldCharType="end"/>
            </w:r>
          </w:p>
        </w:tc>
        <w:tc>
          <w:tcPr>
            <w:tcW w:w="27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Type of organisation (IND, SME, Research, University, others)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__Fieldmark__43_22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3_2234238868"/>
            <w:bookmarkEnd w:id="2"/>
            <w:r>
              <w:rPr>
                <w:rFonts w:eastAsia="Arial Unicode MS" w:cs="Arial"/>
                <w:color w:val="002060"/>
                <w:sz w:val="20"/>
                <w:szCs w:val="20"/>
              </w:rPr>
              <w:t>  SME   </w:t>
            </w:r>
            <w:r>
              <w:fldChar w:fldCharType="end"/>
            </w:r>
          </w:p>
        </w:tc>
      </w:tr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Contact person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111"/>
            <w:bookmarkStart w:id="4" w:name="Text11"/>
            <w:bookmarkEnd w:id="4"/>
            <w:r>
              <w:rPr>
                <w:rFonts w:eastAsia="Arial Unicode MS" w:cs="Arial"/>
                <w:sz w:val="20"/>
                <w:szCs w:val="20"/>
              </w:rPr>
              <w:t>   Paolo Barattini  </w:t>
            </w:r>
            <w:bookmarkEnd w:id="3"/>
            <w: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A089D" w:rsidRDefault="008A089D"/>
        </w:tc>
        <w:tc>
          <w:tcPr>
            <w:tcW w:w="729" w:type="dxa"/>
            <w:shd w:val="clear" w:color="auto" w:fill="auto"/>
          </w:tcPr>
          <w:p w:rsidR="008A089D" w:rsidRDefault="008A089D"/>
        </w:tc>
      </w:tr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__Fieldmark__63_22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63_2234238868"/>
            <w:bookmarkEnd w:id="5"/>
            <w:r>
              <w:rPr>
                <w:rFonts w:eastAsia="Arial Unicode MS" w:cs="Arial"/>
                <w:sz w:val="20"/>
                <w:szCs w:val="20"/>
              </w:rPr>
              <w:t>  paolo.barattini@kontor46.eu   </w:t>
            </w:r>
            <w: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A089D" w:rsidRDefault="008A089D"/>
        </w:tc>
        <w:tc>
          <w:tcPr>
            <w:tcW w:w="729" w:type="dxa"/>
            <w:shd w:val="clear" w:color="auto" w:fill="auto"/>
          </w:tcPr>
          <w:p w:rsidR="008A089D" w:rsidRDefault="008A089D"/>
        </w:tc>
      </w:tr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Telephone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12"/>
            <w:bookmarkEnd w:id="6"/>
            <w:r>
              <w:rPr>
                <w:rFonts w:eastAsia="Arial Unicode MS" w:cs="Arial"/>
                <w:sz w:val="20"/>
                <w:szCs w:val="20"/>
              </w:rPr>
              <w:t> </w:t>
            </w:r>
            <w:r>
              <w:rPr>
                <w:rFonts w:eastAsia="Arial Unicode MS" w:cs="Arial"/>
                <w:sz w:val="20"/>
                <w:szCs w:val="20"/>
              </w:rPr>
              <w:t>+39-328-1250084    </w:t>
            </w:r>
            <w: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A089D" w:rsidRDefault="008A089D"/>
        </w:tc>
        <w:tc>
          <w:tcPr>
            <w:tcW w:w="729" w:type="dxa"/>
            <w:shd w:val="clear" w:color="auto" w:fill="auto"/>
          </w:tcPr>
          <w:p w:rsidR="008A089D" w:rsidRDefault="008A089D"/>
        </w:tc>
      </w:tr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Postcode, City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__Fieldmark__84_22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121"/>
            <w:bookmarkStart w:id="8" w:name="__Fieldmark__84_2234238868"/>
            <w:bookmarkEnd w:id="8"/>
            <w:r>
              <w:rPr>
                <w:rFonts w:eastAsia="Arial Unicode MS" w:cs="Arial"/>
                <w:sz w:val="20"/>
                <w:szCs w:val="20"/>
              </w:rPr>
              <w:t>  10123 Torino   </w:t>
            </w:r>
            <w:bookmarkEnd w:id="7"/>
            <w: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A089D" w:rsidRDefault="008A089D"/>
        </w:tc>
        <w:tc>
          <w:tcPr>
            <w:tcW w:w="729" w:type="dxa"/>
            <w:shd w:val="clear" w:color="auto" w:fill="auto"/>
          </w:tcPr>
          <w:p w:rsidR="008A089D" w:rsidRDefault="008A089D"/>
        </w:tc>
      </w:tr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Country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131"/>
            <w:bookmarkStart w:id="10" w:name="Text13"/>
            <w:bookmarkEnd w:id="10"/>
            <w:r>
              <w:rPr>
                <w:rFonts w:eastAsia="Arial Unicode MS" w:cs="Arial"/>
                <w:sz w:val="20"/>
                <w:szCs w:val="20"/>
              </w:rPr>
              <w:t>  Italy   </w:t>
            </w:r>
            <w:bookmarkEnd w:id="9"/>
            <w: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A089D" w:rsidRDefault="008A089D"/>
        </w:tc>
        <w:tc>
          <w:tcPr>
            <w:tcW w:w="729" w:type="dxa"/>
            <w:shd w:val="clear" w:color="auto" w:fill="auto"/>
          </w:tcPr>
          <w:p w:rsidR="008A089D" w:rsidRDefault="008A089D"/>
        </w:tc>
      </w:tr>
      <w:tr w:rsidR="008A089D">
        <w:trPr>
          <w:trHeight w:val="340"/>
        </w:trPr>
        <w:tc>
          <w:tcPr>
            <w:tcW w:w="2054" w:type="dxa"/>
            <w:tcBorders>
              <w:right w:val="single" w:sz="4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Website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r>
              <w:fldChar w:fldCharType="begin">
                <w:ffData>
                  <w:name w:val="__Fieldmark__105_2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05_2234238868"/>
            <w:bookmarkEnd w:id="11"/>
            <w:r>
              <w:rPr>
                <w:rFonts w:eastAsia="Arial Unicode MS" w:cs="Arial"/>
                <w:sz w:val="20"/>
                <w:szCs w:val="20"/>
              </w:rPr>
              <w:t>   www.kontor46.eu  </w:t>
            </w:r>
            <w: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A089D" w:rsidRDefault="008A089D"/>
        </w:tc>
        <w:tc>
          <w:tcPr>
            <w:tcW w:w="729" w:type="dxa"/>
            <w:shd w:val="clear" w:color="auto" w:fill="auto"/>
          </w:tcPr>
          <w:p w:rsidR="008A089D" w:rsidRDefault="008A089D"/>
        </w:tc>
      </w:tr>
    </w:tbl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054CE9">
      <w:pPr>
        <w:rPr>
          <w:rFonts w:cs="Arial"/>
          <w:color w:val="002060"/>
          <w:sz w:val="20"/>
          <w:szCs w:val="20"/>
        </w:rPr>
      </w:pPr>
      <w:r>
        <w:rPr>
          <w:rFonts w:cs="Arial"/>
          <w:color w:val="002060"/>
          <w:sz w:val="20"/>
          <w:szCs w:val="20"/>
        </w:rPr>
        <w:t xml:space="preserve">I am familiar with the European Framework Programme: </w:t>
      </w:r>
    </w:p>
    <w:p w:rsidR="008A089D" w:rsidRDefault="008A089D">
      <w:pPr>
        <w:rPr>
          <w:rFonts w:cs="Arial"/>
          <w:color w:val="002060"/>
          <w:sz w:val="20"/>
          <w:szCs w:val="20"/>
        </w:rPr>
      </w:pPr>
    </w:p>
    <w:tbl>
      <w:tblPr>
        <w:tblW w:w="1548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9"/>
        <w:gridCol w:w="719"/>
      </w:tblGrid>
      <w:tr w:rsidR="008A089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089D" w:rsidRDefault="00054CE9">
            <w:r>
              <w:rPr>
                <w:rFonts w:cs="Arial"/>
                <w:color w:val="002060"/>
                <w:sz w:val="20"/>
                <w:szCs w:val="20"/>
              </w:rPr>
              <w:t xml:space="preserve">YES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8A089D" w:rsidRDefault="008A089D">
      <w:pPr>
        <w:rPr>
          <w:color w:val="002060"/>
          <w:sz w:val="20"/>
          <w:szCs w:val="20"/>
          <w:lang w:val="en-US"/>
        </w:rPr>
      </w:pPr>
    </w:p>
    <w:p w:rsidR="008A089D" w:rsidRDefault="00054CE9">
      <w:pPr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t>I have experience as a Partner or Coordinator:</w:t>
      </w:r>
    </w:p>
    <w:p w:rsidR="008A089D" w:rsidRDefault="008A089D">
      <w:pPr>
        <w:rPr>
          <w:color w:val="002060"/>
          <w:sz w:val="20"/>
          <w:szCs w:val="20"/>
          <w:lang w:val="en-US"/>
        </w:rPr>
      </w:pPr>
    </w:p>
    <w:tbl>
      <w:tblPr>
        <w:tblW w:w="1548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9"/>
        <w:gridCol w:w="719"/>
      </w:tblGrid>
      <w:tr w:rsidR="008A089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089D" w:rsidRDefault="00054CE9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color w:val="002060"/>
                <w:sz w:val="20"/>
                <w:szCs w:val="20"/>
                <w:lang w:val="es-ES"/>
              </w:rPr>
              <w:t xml:space="preserve">YES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089D" w:rsidRDefault="008A089D">
            <w:pPr>
              <w:rPr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8A089D" w:rsidRDefault="008A089D">
      <w:pPr>
        <w:rPr>
          <w:color w:val="002060"/>
          <w:sz w:val="20"/>
          <w:szCs w:val="20"/>
          <w:lang w:val="es-ES"/>
        </w:rPr>
      </w:pPr>
    </w:p>
    <w:p w:rsidR="008A089D" w:rsidRDefault="00054CE9">
      <w:pPr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t xml:space="preserve">If yes, in which </w:t>
      </w:r>
      <w:proofErr w:type="spellStart"/>
      <w:r>
        <w:rPr>
          <w:color w:val="002060"/>
          <w:sz w:val="20"/>
          <w:szCs w:val="20"/>
          <w:lang w:val="en-US"/>
        </w:rPr>
        <w:t>programmes</w:t>
      </w:r>
      <w:proofErr w:type="spellEnd"/>
      <w:r>
        <w:rPr>
          <w:color w:val="002060"/>
          <w:sz w:val="20"/>
          <w:szCs w:val="20"/>
          <w:lang w:val="en-US"/>
        </w:rPr>
        <w:t xml:space="preserve">/projects? </w:t>
      </w:r>
    </w:p>
    <w:p w:rsidR="008A089D" w:rsidRDefault="008A089D">
      <w:pPr>
        <w:rPr>
          <w:color w:val="002060"/>
          <w:sz w:val="20"/>
          <w:szCs w:val="20"/>
          <w:lang w:val="en-US"/>
        </w:rPr>
      </w:pPr>
    </w:p>
    <w:p w:rsidR="008A089D" w:rsidRDefault="00054CE9">
      <w:r>
        <w:rPr>
          <w:color w:val="002060"/>
          <w:sz w:val="20"/>
          <w:szCs w:val="20"/>
          <w:lang w:val="en-US"/>
        </w:rPr>
        <w:t xml:space="preserve">…FP7 </w:t>
      </w:r>
      <w:proofErr w:type="gramStart"/>
      <w:r>
        <w:rPr>
          <w:color w:val="002060"/>
          <w:sz w:val="20"/>
          <w:szCs w:val="20"/>
          <w:lang w:val="en-US"/>
        </w:rPr>
        <w:t>H2020  LOCOBOT</w:t>
      </w:r>
      <w:proofErr w:type="gramEnd"/>
      <w:r>
        <w:rPr>
          <w:color w:val="002060"/>
          <w:sz w:val="20"/>
          <w:szCs w:val="20"/>
          <w:lang w:val="en-US"/>
        </w:rPr>
        <w:t xml:space="preserve"> BURBA THERAEDGE ENRICHME FLOBOT MARIABOX </w:t>
      </w:r>
      <w:proofErr w:type="spellStart"/>
      <w:r>
        <w:rPr>
          <w:color w:val="002060"/>
          <w:sz w:val="20"/>
          <w:szCs w:val="20"/>
          <w:lang w:val="en-US"/>
        </w:rPr>
        <w:t>iCUVETTE</w:t>
      </w:r>
      <w:proofErr w:type="spellEnd"/>
      <w:r>
        <w:rPr>
          <w:color w:val="002060"/>
          <w:sz w:val="20"/>
          <w:szCs w:val="20"/>
          <w:lang w:val="en-US"/>
        </w:rPr>
        <w:t>……………..</w:t>
      </w:r>
    </w:p>
    <w:p w:rsidR="008A089D" w:rsidRDefault="008A089D">
      <w:pPr>
        <w:rPr>
          <w:color w:val="002060"/>
          <w:sz w:val="20"/>
          <w:szCs w:val="20"/>
          <w:lang w:val="en-US"/>
        </w:rPr>
      </w:pPr>
    </w:p>
    <w:tbl>
      <w:tblPr>
        <w:tblW w:w="9426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3"/>
        <w:gridCol w:w="1985"/>
        <w:gridCol w:w="2268"/>
      </w:tblGrid>
      <w:tr w:rsidR="008A089D">
        <w:trPr>
          <w:trHeight w:val="397"/>
        </w:trPr>
        <w:tc>
          <w:tcPr>
            <w:tcW w:w="3309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Role in desired project</w:t>
            </w: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technology development:  Yes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8A089D" w:rsidRDefault="00054CE9">
            <w:r>
              <w:rPr>
                <w:rFonts w:cs="Arial"/>
                <w:color w:val="002060"/>
                <w:sz w:val="20"/>
                <w:szCs w:val="20"/>
              </w:rPr>
              <w:t>research:   Yes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demonstration:   </w:t>
            </w:r>
          </w:p>
        </w:tc>
      </w:tr>
      <w:tr w:rsidR="008A089D">
        <w:trPr>
          <w:trHeight w:val="397"/>
        </w:trPr>
        <w:tc>
          <w:tcPr>
            <w:tcW w:w="3309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Coordinator</w:t>
            </w:r>
          </w:p>
        </w:tc>
        <w:tc>
          <w:tcPr>
            <w:tcW w:w="1863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dissemination: yes  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67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training:   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other:   </w:t>
            </w:r>
          </w:p>
        </w:tc>
      </w:tr>
      <w:tr w:rsidR="008A089D">
        <w:trPr>
          <w:trHeight w:val="436"/>
        </w:trPr>
        <w:tc>
          <w:tcPr>
            <w:tcW w:w="33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Topic/s in which I am interested</w:t>
            </w:r>
          </w:p>
        </w:tc>
        <w:tc>
          <w:tcPr>
            <w:tcW w:w="6116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Blue economy</w:t>
            </w:r>
          </w:p>
        </w:tc>
      </w:tr>
      <w:tr w:rsidR="008A089D">
        <w:trPr>
          <w:trHeight w:val="436"/>
        </w:trPr>
        <w:tc>
          <w:tcPr>
            <w:tcW w:w="33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Expertise offered and what I would like to do</w:t>
            </w:r>
          </w:p>
        </w:tc>
        <w:tc>
          <w:tcPr>
            <w:tcW w:w="6116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Software</w:t>
            </w:r>
          </w:p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Math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</w:rPr>
              <w:t>modeling</w:t>
            </w:r>
            <w:proofErr w:type="spellEnd"/>
          </w:p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Scientific input</w:t>
            </w:r>
          </w:p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054CE9">
      <w:pPr>
        <w:rPr>
          <w:rFonts w:cs="Arial"/>
          <w:color w:val="002060"/>
          <w:sz w:val="20"/>
          <w:szCs w:val="20"/>
        </w:rPr>
      </w:pPr>
      <w:r>
        <w:rPr>
          <w:rFonts w:cs="Arial"/>
          <w:color w:val="002060"/>
          <w:sz w:val="20"/>
          <w:szCs w:val="20"/>
        </w:rPr>
        <w:t>2) COORDINATOR / PROJECT sought after (for proposal submission only)</w:t>
      </w:r>
    </w:p>
    <w:p w:rsidR="008A089D" w:rsidRDefault="008A089D">
      <w:pPr>
        <w:rPr>
          <w:rFonts w:cs="Arial"/>
          <w:color w:val="002060"/>
          <w:sz w:val="20"/>
          <w:szCs w:val="20"/>
        </w:rPr>
      </w:pPr>
    </w:p>
    <w:tbl>
      <w:tblPr>
        <w:tblW w:w="949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8A089D">
        <w:trPr>
          <w:cantSplit/>
          <w:trHeight w:val="397"/>
        </w:trPr>
        <w:tc>
          <w:tcPr>
            <w:tcW w:w="94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WP topic : </w:t>
            </w:r>
          </w:p>
        </w:tc>
      </w:tr>
    </w:tbl>
    <w:p w:rsidR="008A089D" w:rsidRDefault="008A089D">
      <w:pPr>
        <w:rPr>
          <w:rFonts w:cs="Arial"/>
          <w:color w:val="002060"/>
          <w:sz w:val="20"/>
          <w:szCs w:val="20"/>
        </w:rPr>
      </w:pPr>
    </w:p>
    <w:tbl>
      <w:tblPr>
        <w:tblW w:w="6910" w:type="dxa"/>
        <w:tblBorders>
          <w:right w:val="single" w:sz="12" w:space="0" w:color="00000A"/>
          <w:insideV w:val="single" w:sz="12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35"/>
        <w:gridCol w:w="721"/>
      </w:tblGrid>
      <w:tr w:rsidR="008A089D">
        <w:trPr>
          <w:cantSplit/>
          <w:trHeight w:val="368"/>
        </w:trPr>
        <w:tc>
          <w:tcPr>
            <w:tcW w:w="2054" w:type="dxa"/>
            <w:vMerge w:val="restart"/>
            <w:tcBorders>
              <w:right w:val="single" w:sz="12" w:space="0" w:color="00000A"/>
            </w:tcBorders>
            <w:shd w:val="clear" w:color="auto" w:fill="auto"/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Project type</w:t>
            </w:r>
          </w:p>
        </w:tc>
        <w:tc>
          <w:tcPr>
            <w:tcW w:w="4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Research and Innovation Action</w:t>
            </w:r>
          </w:p>
        </w:tc>
        <w:tc>
          <w:tcPr>
            <w:tcW w:w="7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8A089D">
        <w:trPr>
          <w:cantSplit/>
          <w:trHeight w:val="301"/>
        </w:trPr>
        <w:tc>
          <w:tcPr>
            <w:tcW w:w="2054" w:type="dxa"/>
            <w:vMerge/>
            <w:tcBorders>
              <w:right w:val="single" w:sz="12" w:space="0" w:color="00000A"/>
            </w:tcBorders>
            <w:shd w:val="clear" w:color="auto" w:fill="auto"/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Innovation Action</w:t>
            </w:r>
          </w:p>
        </w:tc>
        <w:tc>
          <w:tcPr>
            <w:tcW w:w="7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8A089D">
        <w:trPr>
          <w:trHeight w:val="430"/>
        </w:trPr>
        <w:tc>
          <w:tcPr>
            <w:tcW w:w="2054" w:type="dxa"/>
            <w:tcBorders>
              <w:right w:val="single" w:sz="12" w:space="0" w:color="00000A"/>
            </w:tcBorders>
            <w:shd w:val="clear" w:color="auto" w:fill="auto"/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CSA</w:t>
            </w:r>
          </w:p>
        </w:tc>
        <w:tc>
          <w:tcPr>
            <w:tcW w:w="7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8A089D">
        <w:trPr>
          <w:trHeight w:val="430"/>
        </w:trPr>
        <w:tc>
          <w:tcPr>
            <w:tcW w:w="2054" w:type="dxa"/>
            <w:tcBorders>
              <w:right w:val="single" w:sz="12" w:space="0" w:color="00000A"/>
            </w:tcBorders>
            <w:shd w:val="clear" w:color="auto" w:fill="auto"/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SME Instrument</w:t>
            </w:r>
          </w:p>
        </w:tc>
        <w:tc>
          <w:tcPr>
            <w:tcW w:w="7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8A089D" w:rsidRDefault="008A089D">
      <w:pPr>
        <w:rPr>
          <w:rFonts w:cs="Arial"/>
          <w:color w:val="002060"/>
          <w:sz w:val="20"/>
          <w:szCs w:val="20"/>
        </w:rPr>
      </w:pPr>
    </w:p>
    <w:tbl>
      <w:tblPr>
        <w:tblW w:w="946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2988"/>
        <w:gridCol w:w="6480"/>
      </w:tblGrid>
      <w:tr w:rsidR="008A089D">
        <w:tc>
          <w:tcPr>
            <w:tcW w:w="2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8A089D" w:rsidRDefault="00054CE9">
            <w:pPr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Keywords of project:</w:t>
            </w:r>
          </w:p>
        </w:tc>
        <w:tc>
          <w:tcPr>
            <w:tcW w:w="64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8A089D" w:rsidRDefault="008A089D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8A089D" w:rsidRDefault="008A089D">
      <w:pPr>
        <w:rPr>
          <w:rFonts w:cs="Arial"/>
          <w:color w:val="002060"/>
          <w:sz w:val="20"/>
          <w:szCs w:val="20"/>
        </w:rPr>
      </w:pPr>
    </w:p>
    <w:p w:rsidR="008A089D" w:rsidRDefault="008A089D">
      <w:pPr>
        <w:rPr>
          <w:rFonts w:cs="Arial"/>
          <w:sz w:val="20"/>
          <w:szCs w:val="20"/>
        </w:rPr>
      </w:pPr>
    </w:p>
    <w:p w:rsidR="008A089D" w:rsidRDefault="008A089D">
      <w:pPr>
        <w:rPr>
          <w:rFonts w:cs="Arial"/>
          <w:color w:val="002060"/>
          <w:sz w:val="20"/>
          <w:szCs w:val="20"/>
        </w:rPr>
      </w:pPr>
    </w:p>
    <w:p w:rsidR="008A089D" w:rsidRDefault="00054CE9">
      <w:pPr>
        <w:rPr>
          <w:rFonts w:cs="Arial"/>
          <w:color w:val="002060"/>
          <w:sz w:val="20"/>
          <w:szCs w:val="20"/>
        </w:rPr>
      </w:pPr>
      <w:r>
        <w:rPr>
          <w:rFonts w:cs="Arial"/>
          <w:color w:val="002060"/>
          <w:sz w:val="20"/>
          <w:szCs w:val="20"/>
        </w:rPr>
        <w:t xml:space="preserve">I </w:t>
      </w:r>
      <w:r>
        <w:rPr>
          <w:rFonts w:cs="Arial"/>
          <w:color w:val="002060"/>
          <w:sz w:val="20"/>
          <w:szCs w:val="20"/>
          <w:u w:val="single"/>
        </w:rPr>
        <w:t>AGREE</w:t>
      </w:r>
      <w:r>
        <w:rPr>
          <w:rFonts w:cs="Arial"/>
          <w:color w:val="002060"/>
          <w:sz w:val="20"/>
          <w:szCs w:val="20"/>
        </w:rPr>
        <w:t xml:space="preserve"> WITH THE PUBLICATION OF MY DATA.</w:t>
      </w:r>
    </w:p>
    <w:p w:rsidR="008A089D" w:rsidRDefault="008A089D">
      <w:pPr>
        <w:rPr>
          <w:rFonts w:cs="Arial"/>
          <w:color w:val="002060"/>
          <w:sz w:val="20"/>
          <w:szCs w:val="20"/>
        </w:rPr>
      </w:pPr>
    </w:p>
    <w:p w:rsidR="008A089D" w:rsidRDefault="008A089D">
      <w:pPr>
        <w:rPr>
          <w:color w:val="002060"/>
          <w:sz w:val="20"/>
          <w:szCs w:val="20"/>
          <w:lang w:val="en-US"/>
        </w:rPr>
      </w:pPr>
    </w:p>
    <w:p w:rsidR="008A089D" w:rsidRDefault="008A089D">
      <w:bookmarkStart w:id="12" w:name="_GoBack"/>
      <w:bookmarkEnd w:id="12"/>
    </w:p>
    <w:sectPr w:rsidR="008A089D">
      <w:headerReference w:type="default" r:id="rId7"/>
      <w:pgSz w:w="11906" w:h="16838"/>
      <w:pgMar w:top="1417" w:right="1417" w:bottom="1079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49" w:rsidRDefault="00091B49">
      <w:r>
        <w:separator/>
      </w:r>
    </w:p>
  </w:endnote>
  <w:endnote w:type="continuationSeparator" w:id="0">
    <w:p w:rsidR="00091B49" w:rsidRDefault="000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49" w:rsidRDefault="00091B49">
      <w:r>
        <w:separator/>
      </w:r>
    </w:p>
  </w:footnote>
  <w:footnote w:type="continuationSeparator" w:id="0">
    <w:p w:rsidR="00091B49" w:rsidRDefault="0009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9D" w:rsidRDefault="00054CE9">
    <w:pPr>
      <w:pStyle w:val="Encabezado"/>
    </w:pPr>
    <w:r>
      <w:tab/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9D"/>
    <w:rsid w:val="00054CE9"/>
    <w:rsid w:val="00091B49"/>
    <w:rsid w:val="006F5BFF"/>
    <w:rsid w:val="008A089D"/>
    <w:rsid w:val="00E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9B2D-4053-4DC2-8610-C443285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44E90"/>
    <w:pPr>
      <w:tabs>
        <w:tab w:val="left" w:pos="5670"/>
      </w:tabs>
    </w:pPr>
    <w:rPr>
      <w:rFonts w:ascii="Arial" w:hAnsi="Arial"/>
      <w:b/>
      <w:sz w:val="28"/>
      <w:szCs w:val="28"/>
      <w:lang w:val="en-GB" w:eastAsia="de-DE"/>
    </w:rPr>
  </w:style>
  <w:style w:type="paragraph" w:styleId="Ttulo2">
    <w:name w:val="heading 2"/>
    <w:basedOn w:val="Normal"/>
    <w:next w:val="Normal"/>
    <w:qFormat/>
    <w:rsid w:val="00824584"/>
    <w:pPr>
      <w:keepNext/>
      <w:outlineLvl w:val="1"/>
    </w:pPr>
    <w:rPr>
      <w:rFonts w:ascii="Times New Roman" w:hAnsi="Times New Roman"/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2D7A1D"/>
    <w:rPr>
      <w:rFonts w:ascii="Arial" w:hAnsi="Arial"/>
      <w:b/>
      <w:lang w:val="en-GB" w:eastAsia="de-DE"/>
    </w:rPr>
  </w:style>
  <w:style w:type="character" w:customStyle="1" w:styleId="PiedepginaCar">
    <w:name w:val="Pie de página Car"/>
    <w:link w:val="Piedepgina"/>
    <w:qFormat/>
    <w:rsid w:val="002D7A1D"/>
    <w:rPr>
      <w:rFonts w:ascii="Arial" w:hAnsi="Arial"/>
      <w:b/>
      <w:lang w:val="en-GB" w:eastAsia="de-DE"/>
    </w:rPr>
  </w:style>
  <w:style w:type="character" w:customStyle="1" w:styleId="InternetLink">
    <w:name w:val="Internet Link"/>
    <w:rsid w:val="004C7F32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Times New Roman" w:eastAsia="Arial Unicode MS" w:hAnsi="Times New Roman" w:cs="Arial Unicode MS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Times New Roman" w:hAnsi="Times New Roman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styleId="Textoindependiente3">
    <w:name w:val="Body Text 3"/>
    <w:basedOn w:val="Normal"/>
    <w:qFormat/>
    <w:rsid w:val="000A4FC5"/>
    <w:pPr>
      <w:jc w:val="both"/>
    </w:pPr>
    <w:rPr>
      <w:rFonts w:ascii="Futura Md BT" w:hAnsi="Futura Md BT"/>
      <w:b w:val="0"/>
      <w:smallCaps/>
      <w:sz w:val="36"/>
    </w:rPr>
  </w:style>
  <w:style w:type="paragraph" w:styleId="Textodeglobo">
    <w:name w:val="Balloon Text"/>
    <w:basedOn w:val="Normal"/>
    <w:semiHidden/>
    <w:qFormat/>
    <w:rsid w:val="00A96D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7A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D7A1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rsid w:val="0064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KernG</dc:creator>
  <dc:description/>
  <cp:lastModifiedBy>Jesus Escudero</cp:lastModifiedBy>
  <cp:revision>4</cp:revision>
  <cp:lastPrinted>2007-02-01T12:11:00Z</cp:lastPrinted>
  <dcterms:created xsi:type="dcterms:W3CDTF">2018-01-04T15:48:00Z</dcterms:created>
  <dcterms:modified xsi:type="dcterms:W3CDTF">2018-01-19T15:10:00Z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FFG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